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DE" w:rsidRPr="003508DE" w:rsidRDefault="003508DE" w:rsidP="003508D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08DE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C928FE7" wp14:editId="6DA73F12">
            <wp:simplePos x="0" y="0"/>
            <wp:positionH relativeFrom="column">
              <wp:posOffset>2777490</wp:posOffset>
            </wp:positionH>
            <wp:positionV relativeFrom="paragraph">
              <wp:posOffset>-491490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08DE" w:rsidRPr="003508DE" w:rsidRDefault="003508DE" w:rsidP="003508D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508DE" w:rsidRPr="003508DE" w:rsidRDefault="003508DE" w:rsidP="00350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8DE"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:rsidR="003508DE" w:rsidRPr="003508DE" w:rsidRDefault="003508DE" w:rsidP="00350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8D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508DE" w:rsidRPr="003508DE" w:rsidRDefault="003508DE" w:rsidP="00350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8DE">
        <w:rPr>
          <w:rFonts w:ascii="Times New Roman" w:hAnsi="Times New Roman" w:cs="Times New Roman"/>
          <w:b/>
          <w:sz w:val="28"/>
          <w:szCs w:val="28"/>
        </w:rPr>
        <w:t xml:space="preserve">четвертого созыва </w:t>
      </w:r>
    </w:p>
    <w:p w:rsidR="003508DE" w:rsidRPr="003508DE" w:rsidRDefault="003508DE" w:rsidP="00350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8DE" w:rsidRPr="003508DE" w:rsidRDefault="003508DE" w:rsidP="00350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8D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508DE" w:rsidRPr="003508DE" w:rsidRDefault="003508DE" w:rsidP="00350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8DE">
        <w:rPr>
          <w:rFonts w:ascii="Times New Roman" w:hAnsi="Times New Roman" w:cs="Times New Roman"/>
          <w:b/>
          <w:sz w:val="28"/>
          <w:szCs w:val="28"/>
        </w:rPr>
        <w:t>33-й сессии</w:t>
      </w:r>
    </w:p>
    <w:p w:rsidR="003508DE" w:rsidRPr="003508DE" w:rsidRDefault="003508DE" w:rsidP="003508DE">
      <w:pPr>
        <w:tabs>
          <w:tab w:val="left" w:pos="63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08DE" w:rsidRPr="003508DE" w:rsidRDefault="003508DE" w:rsidP="003508DE">
      <w:pPr>
        <w:tabs>
          <w:tab w:val="left" w:pos="63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08DE">
        <w:rPr>
          <w:rFonts w:ascii="Times New Roman" w:hAnsi="Times New Roman" w:cs="Times New Roman"/>
          <w:sz w:val="28"/>
          <w:szCs w:val="28"/>
        </w:rPr>
        <w:t xml:space="preserve">16.04.2025                                          с. </w:t>
      </w:r>
      <w:proofErr w:type="gramStart"/>
      <w:r w:rsidRPr="003508DE">
        <w:rPr>
          <w:rFonts w:ascii="Times New Roman" w:hAnsi="Times New Roman" w:cs="Times New Roman"/>
          <w:sz w:val="28"/>
          <w:szCs w:val="28"/>
        </w:rPr>
        <w:t>Северное</w:t>
      </w:r>
      <w:proofErr w:type="gramEnd"/>
      <w:r w:rsidRPr="003508DE">
        <w:rPr>
          <w:rFonts w:ascii="Times New Roman" w:hAnsi="Times New Roman" w:cs="Times New Roman"/>
          <w:sz w:val="28"/>
          <w:szCs w:val="28"/>
        </w:rPr>
        <w:t xml:space="preserve">                                                № </w:t>
      </w:r>
      <w:r w:rsidR="008463C8">
        <w:rPr>
          <w:rFonts w:ascii="Times New Roman" w:hAnsi="Times New Roman" w:cs="Times New Roman"/>
          <w:sz w:val="28"/>
          <w:szCs w:val="28"/>
        </w:rPr>
        <w:t>18</w:t>
      </w:r>
    </w:p>
    <w:p w:rsidR="003508DE" w:rsidRPr="003508DE" w:rsidRDefault="003508DE" w:rsidP="00350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8DE" w:rsidRDefault="003508DE" w:rsidP="00350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качестве предоставления бесплатного горячего питания </w:t>
      </w:r>
    </w:p>
    <w:p w:rsidR="003508DE" w:rsidRDefault="003508DE" w:rsidP="00350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муниципальных общеобразовательных организациях Северного района Новосибирской области</w:t>
      </w:r>
    </w:p>
    <w:p w:rsidR="003508DE" w:rsidRDefault="003508DE" w:rsidP="003508DE">
      <w:pPr>
        <w:pStyle w:val="a4"/>
        <w:ind w:right="2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08DE" w:rsidRPr="003508DE" w:rsidRDefault="003508DE" w:rsidP="003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8DE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</w:t>
      </w:r>
      <w:r>
        <w:rPr>
          <w:rFonts w:ascii="Times New Roman" w:hAnsi="Times New Roman" w:cs="Times New Roman"/>
          <w:sz w:val="28"/>
          <w:szCs w:val="28"/>
        </w:rPr>
        <w:t>о качестве предоставления бесплатного горячего питания в муниципальных общеобразовательных организациях Северного района Новосибирской области</w:t>
      </w:r>
      <w:r w:rsidRPr="003508DE">
        <w:rPr>
          <w:rFonts w:ascii="Times New Roman" w:hAnsi="Times New Roman" w:cs="Times New Roman"/>
          <w:sz w:val="28"/>
          <w:szCs w:val="28"/>
        </w:rPr>
        <w:t>, Совет депутатов Северного района Новосибирской области</w:t>
      </w:r>
    </w:p>
    <w:p w:rsidR="003508DE" w:rsidRPr="003508DE" w:rsidRDefault="003508DE" w:rsidP="003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8DE">
        <w:rPr>
          <w:rFonts w:ascii="Times New Roman" w:hAnsi="Times New Roman" w:cs="Times New Roman"/>
          <w:sz w:val="28"/>
          <w:szCs w:val="28"/>
        </w:rPr>
        <w:t>РЕШИЛ:</w:t>
      </w:r>
    </w:p>
    <w:p w:rsidR="003508DE" w:rsidRDefault="003508DE" w:rsidP="003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508DE">
        <w:rPr>
          <w:rFonts w:ascii="Times New Roman" w:hAnsi="Times New Roman" w:cs="Times New Roman"/>
          <w:sz w:val="28"/>
          <w:szCs w:val="28"/>
        </w:rPr>
        <w:t xml:space="preserve">Информацию </w:t>
      </w:r>
      <w:r>
        <w:rPr>
          <w:rFonts w:ascii="Times New Roman" w:hAnsi="Times New Roman" w:cs="Times New Roman"/>
          <w:sz w:val="28"/>
          <w:szCs w:val="28"/>
        </w:rPr>
        <w:t xml:space="preserve">о качестве предоставления бесплатного горячего питания в муниципальных общеобразовательных организациях Северного района Новосибирской области </w:t>
      </w:r>
      <w:r w:rsidRPr="003508DE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3508DE" w:rsidRPr="003508DE" w:rsidRDefault="003508DE" w:rsidP="003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508DE">
        <w:rPr>
          <w:rFonts w:ascii="Times New Roman" w:hAnsi="Times New Roman" w:cs="Times New Roman"/>
          <w:sz w:val="28"/>
          <w:szCs w:val="28"/>
        </w:rPr>
        <w:t xml:space="preserve">Опубликовать решение в периодическом печатном издании «Северный Вестник». </w:t>
      </w:r>
    </w:p>
    <w:p w:rsidR="003508DE" w:rsidRDefault="003508DE" w:rsidP="003508D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3508DE" w:rsidRDefault="003508DE" w:rsidP="003508DE">
      <w:pPr>
        <w:jc w:val="both"/>
        <w:rPr>
          <w:sz w:val="28"/>
          <w:szCs w:val="28"/>
        </w:rPr>
      </w:pPr>
    </w:p>
    <w:p w:rsidR="003508DE" w:rsidRPr="003508DE" w:rsidRDefault="003508DE" w:rsidP="003508DE">
      <w:pPr>
        <w:tabs>
          <w:tab w:val="left" w:pos="56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8DE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3508DE">
        <w:rPr>
          <w:rFonts w:ascii="Times New Roman" w:hAnsi="Times New Roman" w:cs="Times New Roman"/>
          <w:sz w:val="28"/>
          <w:szCs w:val="28"/>
        </w:rPr>
        <w:tab/>
        <w:t>Глава Северного района</w:t>
      </w:r>
    </w:p>
    <w:p w:rsidR="003508DE" w:rsidRPr="003508DE" w:rsidRDefault="003508DE" w:rsidP="003508DE">
      <w:pPr>
        <w:tabs>
          <w:tab w:val="left" w:pos="56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8DE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  <w:r w:rsidRPr="003508DE"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3508DE" w:rsidRPr="003508DE" w:rsidRDefault="003508DE" w:rsidP="00350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8D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   </w:t>
      </w:r>
    </w:p>
    <w:p w:rsidR="003508DE" w:rsidRPr="003508DE" w:rsidRDefault="003508DE" w:rsidP="003508DE">
      <w:pPr>
        <w:tabs>
          <w:tab w:val="left" w:pos="7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8DE">
        <w:rPr>
          <w:rFonts w:ascii="Times New Roman" w:hAnsi="Times New Roman" w:cs="Times New Roman"/>
          <w:sz w:val="28"/>
          <w:szCs w:val="28"/>
        </w:rPr>
        <w:t xml:space="preserve">                                И.В. </w:t>
      </w:r>
      <w:proofErr w:type="spellStart"/>
      <w:r w:rsidRPr="003508DE">
        <w:rPr>
          <w:rFonts w:ascii="Times New Roman" w:hAnsi="Times New Roman" w:cs="Times New Roman"/>
          <w:sz w:val="28"/>
          <w:szCs w:val="28"/>
        </w:rPr>
        <w:t>Звыков</w:t>
      </w:r>
      <w:proofErr w:type="spellEnd"/>
      <w:r w:rsidRPr="003508DE">
        <w:rPr>
          <w:rFonts w:ascii="Times New Roman" w:hAnsi="Times New Roman" w:cs="Times New Roman"/>
          <w:sz w:val="28"/>
          <w:szCs w:val="28"/>
        </w:rPr>
        <w:tab/>
        <w:t>С.В. Коростелев</w:t>
      </w:r>
    </w:p>
    <w:p w:rsidR="003508DE" w:rsidRDefault="003508DE" w:rsidP="00F7288B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508DE" w:rsidRDefault="003508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508DE" w:rsidRDefault="003508DE" w:rsidP="003508DE">
      <w:pPr>
        <w:pStyle w:val="a4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3508DE" w:rsidRDefault="003508DE" w:rsidP="003508DE">
      <w:pPr>
        <w:pStyle w:val="a4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3508DE" w:rsidRDefault="003508DE" w:rsidP="003508DE">
      <w:pPr>
        <w:pStyle w:val="a4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508DE" w:rsidRDefault="003508DE" w:rsidP="003508DE">
      <w:pPr>
        <w:pStyle w:val="a4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C7595F" w:rsidRDefault="003508DE" w:rsidP="003508DE">
      <w:pPr>
        <w:pStyle w:val="a4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16.04.2025 №</w:t>
      </w:r>
      <w:r w:rsidR="00F7288B" w:rsidRPr="00F7288B">
        <w:rPr>
          <w:rFonts w:ascii="Times New Roman" w:hAnsi="Times New Roman" w:cs="Times New Roman"/>
          <w:sz w:val="28"/>
          <w:szCs w:val="28"/>
        </w:rPr>
        <w:t xml:space="preserve"> </w:t>
      </w:r>
      <w:r w:rsidR="008463C8">
        <w:rPr>
          <w:rFonts w:ascii="Times New Roman" w:hAnsi="Times New Roman" w:cs="Times New Roman"/>
          <w:sz w:val="28"/>
          <w:szCs w:val="28"/>
        </w:rPr>
        <w:t>18</w:t>
      </w:r>
      <w:bookmarkStart w:id="0" w:name="_GoBack"/>
      <w:bookmarkEnd w:id="0"/>
    </w:p>
    <w:p w:rsidR="00C7595F" w:rsidRDefault="00C7595F" w:rsidP="00F7288B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F7288B" w:rsidRPr="00F7288B" w:rsidRDefault="00F7288B" w:rsidP="00F7288B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F728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8DE" w:rsidRDefault="00B71635" w:rsidP="00350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качестве предоставления бесплатного горячего питания</w:t>
      </w:r>
    </w:p>
    <w:p w:rsidR="00F73CAB" w:rsidRDefault="00B71635" w:rsidP="00350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муниципальных </w:t>
      </w:r>
      <w:r w:rsidR="00A262E1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организациях Северного района Новосибирской области</w:t>
      </w:r>
    </w:p>
    <w:p w:rsidR="003508DE" w:rsidRDefault="003508DE" w:rsidP="00350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08DE" w:rsidRDefault="003508DE" w:rsidP="00350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6EEF" w:rsidRPr="00A1490E" w:rsidRDefault="005A7C6F" w:rsidP="003508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Северном районе функционируют восемь общеобразовательных организаций</w:t>
      </w:r>
      <w:r w:rsidR="005240A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питани</w:t>
      </w:r>
      <w:r w:rsidR="00693CF6">
        <w:rPr>
          <w:rFonts w:ascii="Times New Roman" w:hAnsi="Times New Roman" w:cs="Times New Roman"/>
          <w:sz w:val="28"/>
          <w:szCs w:val="28"/>
        </w:rPr>
        <w:t xml:space="preserve">е </w:t>
      </w:r>
      <w:r w:rsidR="00B71635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5240A1">
        <w:rPr>
          <w:rFonts w:ascii="Times New Roman" w:hAnsi="Times New Roman" w:cs="Times New Roman"/>
          <w:sz w:val="28"/>
          <w:szCs w:val="28"/>
        </w:rPr>
        <w:t xml:space="preserve">в которых </w:t>
      </w:r>
      <w:r w:rsidR="00B71635">
        <w:rPr>
          <w:rFonts w:ascii="Times New Roman" w:hAnsi="Times New Roman" w:cs="Times New Roman"/>
          <w:sz w:val="28"/>
          <w:szCs w:val="28"/>
        </w:rPr>
        <w:t xml:space="preserve">организовано самостоятельно. </w:t>
      </w:r>
      <w:r w:rsidR="005240A1">
        <w:rPr>
          <w:rFonts w:ascii="Times New Roman" w:hAnsi="Times New Roman" w:cs="Times New Roman"/>
          <w:sz w:val="28"/>
          <w:szCs w:val="28"/>
        </w:rPr>
        <w:t>П</w:t>
      </w:r>
      <w:r w:rsidR="00F209B3">
        <w:rPr>
          <w:rFonts w:ascii="Times New Roman" w:hAnsi="Times New Roman" w:cs="Times New Roman"/>
          <w:sz w:val="28"/>
          <w:szCs w:val="28"/>
        </w:rPr>
        <w:t>ищеблок</w:t>
      </w:r>
      <w:r w:rsidR="005240A1">
        <w:rPr>
          <w:rFonts w:ascii="Times New Roman" w:hAnsi="Times New Roman" w:cs="Times New Roman"/>
          <w:sz w:val="28"/>
          <w:szCs w:val="28"/>
        </w:rPr>
        <w:t>и школ</w:t>
      </w:r>
      <w:r w:rsidR="00F209B3">
        <w:rPr>
          <w:rFonts w:ascii="Times New Roman" w:hAnsi="Times New Roman" w:cs="Times New Roman"/>
          <w:sz w:val="28"/>
          <w:szCs w:val="28"/>
        </w:rPr>
        <w:t xml:space="preserve"> оснащены необходимым объемом оборудования и </w:t>
      </w:r>
      <w:r w:rsidR="00825EE3">
        <w:rPr>
          <w:rFonts w:ascii="Times New Roman" w:hAnsi="Times New Roman" w:cs="Times New Roman"/>
          <w:sz w:val="28"/>
          <w:szCs w:val="28"/>
        </w:rPr>
        <w:t xml:space="preserve">наборами </w:t>
      </w:r>
      <w:r w:rsidR="00F209B3">
        <w:rPr>
          <w:rFonts w:ascii="Times New Roman" w:hAnsi="Times New Roman" w:cs="Times New Roman"/>
          <w:sz w:val="28"/>
          <w:szCs w:val="28"/>
        </w:rPr>
        <w:t>посуды для о</w:t>
      </w:r>
      <w:r w:rsidR="005240A1">
        <w:rPr>
          <w:rFonts w:ascii="Times New Roman" w:hAnsi="Times New Roman" w:cs="Times New Roman"/>
          <w:sz w:val="28"/>
          <w:szCs w:val="28"/>
        </w:rPr>
        <w:t>существления</w:t>
      </w:r>
      <w:r w:rsidR="00F209B3">
        <w:rPr>
          <w:rFonts w:ascii="Times New Roman" w:hAnsi="Times New Roman" w:cs="Times New Roman"/>
          <w:sz w:val="28"/>
          <w:szCs w:val="28"/>
        </w:rPr>
        <w:t xml:space="preserve"> питания </w:t>
      </w:r>
      <w:r w:rsidR="00825EE3">
        <w:rPr>
          <w:rFonts w:ascii="Times New Roman" w:hAnsi="Times New Roman" w:cs="Times New Roman"/>
          <w:sz w:val="28"/>
          <w:szCs w:val="28"/>
        </w:rPr>
        <w:t xml:space="preserve">в соответствии с санитарными требованиями. </w:t>
      </w:r>
      <w:r w:rsidR="00825EE3" w:rsidRPr="00A1490E">
        <w:rPr>
          <w:rFonts w:ascii="Times New Roman" w:hAnsi="Times New Roman" w:cs="Times New Roman"/>
          <w:sz w:val="28"/>
          <w:szCs w:val="28"/>
        </w:rPr>
        <w:t>Поставка продуктов питания в образовательные организации осуществляется следующими поставщиками:</w:t>
      </w:r>
    </w:p>
    <w:p w:rsidR="00825EE3" w:rsidRPr="00A1490E" w:rsidRDefault="00277DBA" w:rsidP="00350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90E">
        <w:rPr>
          <w:rFonts w:ascii="Times New Roman" w:hAnsi="Times New Roman" w:cs="Times New Roman"/>
          <w:sz w:val="28"/>
          <w:szCs w:val="28"/>
        </w:rPr>
        <w:t xml:space="preserve">- ИП </w:t>
      </w:r>
      <w:proofErr w:type="spellStart"/>
      <w:r w:rsidRPr="00A1490E">
        <w:rPr>
          <w:rFonts w:ascii="Times New Roman" w:hAnsi="Times New Roman" w:cs="Times New Roman"/>
          <w:sz w:val="28"/>
          <w:szCs w:val="28"/>
        </w:rPr>
        <w:t>Бакун</w:t>
      </w:r>
      <w:proofErr w:type="spellEnd"/>
      <w:r w:rsidRPr="00A1490E">
        <w:rPr>
          <w:rFonts w:ascii="Times New Roman" w:hAnsi="Times New Roman" w:cs="Times New Roman"/>
          <w:sz w:val="28"/>
          <w:szCs w:val="28"/>
        </w:rPr>
        <w:t xml:space="preserve"> И.А</w:t>
      </w:r>
      <w:r w:rsidR="00825EE3" w:rsidRPr="00A1490E">
        <w:rPr>
          <w:rFonts w:ascii="Times New Roman" w:hAnsi="Times New Roman" w:cs="Times New Roman"/>
          <w:sz w:val="28"/>
          <w:szCs w:val="28"/>
        </w:rPr>
        <w:t>;</w:t>
      </w:r>
    </w:p>
    <w:p w:rsidR="00825EE3" w:rsidRDefault="00825EE3" w:rsidP="00350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Исмайлова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Г.А</w:t>
      </w:r>
      <w:r w:rsidR="00277DBA">
        <w:rPr>
          <w:rFonts w:ascii="Times New Roman" w:hAnsi="Times New Roman" w:cs="Times New Roman"/>
          <w:sz w:val="28"/>
          <w:szCs w:val="28"/>
        </w:rPr>
        <w:t>;</w:t>
      </w:r>
    </w:p>
    <w:p w:rsidR="00825EE3" w:rsidRDefault="00825EE3" w:rsidP="00350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ДОАО Северное ХПП;</w:t>
      </w:r>
    </w:p>
    <w:p w:rsidR="00825EE3" w:rsidRDefault="00825EE3" w:rsidP="00350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ООО «Продукты Сибири»</w:t>
      </w:r>
      <w:r w:rsidR="00277DBA">
        <w:rPr>
          <w:rFonts w:ascii="Times New Roman" w:hAnsi="Times New Roman" w:cs="Times New Roman"/>
          <w:sz w:val="28"/>
          <w:szCs w:val="28"/>
        </w:rPr>
        <w:t>;</w:t>
      </w:r>
    </w:p>
    <w:p w:rsidR="00277DBA" w:rsidRDefault="006D79E2" w:rsidP="00277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ООО «ТД Молочная Азбука»;</w:t>
      </w:r>
    </w:p>
    <w:p w:rsidR="006D79E2" w:rsidRDefault="006D79E2" w:rsidP="00277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D79E2"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</w:t>
      </w:r>
      <w:proofErr w:type="spellStart"/>
      <w:r w:rsidRPr="006D79E2">
        <w:rPr>
          <w:rFonts w:ascii="Times New Roman" w:hAnsi="Times New Roman" w:cs="Times New Roman"/>
          <w:sz w:val="28"/>
          <w:szCs w:val="28"/>
        </w:rPr>
        <w:t>Ведзижев</w:t>
      </w:r>
      <w:proofErr w:type="spellEnd"/>
      <w:r w:rsidRPr="006D79E2">
        <w:rPr>
          <w:rFonts w:ascii="Times New Roman" w:hAnsi="Times New Roman" w:cs="Times New Roman"/>
          <w:sz w:val="28"/>
          <w:szCs w:val="28"/>
        </w:rPr>
        <w:t xml:space="preserve"> М</w:t>
      </w:r>
      <w:r w:rsidR="00A1490E">
        <w:rPr>
          <w:rFonts w:ascii="Times New Roman" w:hAnsi="Times New Roman" w:cs="Times New Roman"/>
          <w:sz w:val="28"/>
          <w:szCs w:val="28"/>
        </w:rPr>
        <w:t>.</w:t>
      </w:r>
      <w:r w:rsidRPr="006D79E2">
        <w:rPr>
          <w:rFonts w:ascii="Times New Roman" w:hAnsi="Times New Roman" w:cs="Times New Roman"/>
          <w:sz w:val="28"/>
          <w:szCs w:val="28"/>
        </w:rPr>
        <w:t>Т</w:t>
      </w:r>
      <w:r w:rsidR="00A1490E">
        <w:rPr>
          <w:rFonts w:ascii="Times New Roman" w:hAnsi="Times New Roman" w:cs="Times New Roman"/>
          <w:sz w:val="28"/>
          <w:szCs w:val="28"/>
        </w:rPr>
        <w:t>.</w:t>
      </w:r>
    </w:p>
    <w:p w:rsidR="00277DBA" w:rsidRDefault="00277DBA" w:rsidP="003459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качества поступающей продукции осуществляется в системе ФГИС «Меркурий», </w:t>
      </w:r>
      <w:r w:rsidRPr="00E23786">
        <w:rPr>
          <w:rFonts w:ascii="Times New Roman" w:hAnsi="Times New Roman" w:cs="Times New Roman"/>
          <w:sz w:val="28"/>
          <w:szCs w:val="28"/>
        </w:rPr>
        <w:t>которая отслеживает движение продукции животного происхождения</w:t>
      </w:r>
      <w:r w:rsidR="007927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(мясо, молоко, яйца и т.д.).</w:t>
      </w:r>
      <w:r w:rsidR="00792789">
        <w:rPr>
          <w:rFonts w:ascii="Times New Roman" w:hAnsi="Times New Roman" w:cs="Times New Roman"/>
          <w:sz w:val="28"/>
          <w:szCs w:val="28"/>
        </w:rPr>
        <w:t xml:space="preserve"> Приемка продуктов неживотного происхождения осуществляется при наличии соответствующей сопроводительной документации (сертификаты качества, товарная накладная), а также после визуального осмотра</w:t>
      </w:r>
      <w:r w:rsidR="00D227D4">
        <w:rPr>
          <w:rFonts w:ascii="Times New Roman" w:hAnsi="Times New Roman" w:cs="Times New Roman"/>
          <w:sz w:val="28"/>
          <w:szCs w:val="28"/>
        </w:rPr>
        <w:t xml:space="preserve"> на соответствие необходимым требованиям.</w:t>
      </w:r>
    </w:p>
    <w:p w:rsidR="00D227D4" w:rsidRDefault="00D227D4" w:rsidP="003459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Ежемесячно контроль качества организации питания в школах осуществляется представителями родительского комитета, которые оценивают как внешний вид блюд, так и их вкусовые качества. По результатам контроля заполняются оценочные листы</w:t>
      </w:r>
      <w:r w:rsidR="003459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BAD">
        <w:rPr>
          <w:rFonts w:ascii="Times New Roman" w:hAnsi="Times New Roman" w:cs="Times New Roman"/>
          <w:sz w:val="28"/>
          <w:szCs w:val="28"/>
        </w:rPr>
        <w:t xml:space="preserve">разработанные НИИ гигиены Новосибирской области в программном средстве «Мониторинг питания и здоровья». </w:t>
      </w:r>
      <w:r w:rsidR="00A53EB5" w:rsidRPr="00A53EB5">
        <w:rPr>
          <w:rFonts w:ascii="Times New Roman" w:hAnsi="Times New Roman" w:cs="Times New Roman"/>
          <w:sz w:val="28"/>
          <w:szCs w:val="28"/>
        </w:rPr>
        <w:t>И</w:t>
      </w:r>
      <w:r w:rsidR="00393BAD">
        <w:rPr>
          <w:rFonts w:ascii="Times New Roman" w:hAnsi="Times New Roman" w:cs="Times New Roman"/>
          <w:sz w:val="28"/>
          <w:szCs w:val="28"/>
        </w:rPr>
        <w:t>нформация о проведенном контроле</w:t>
      </w:r>
      <w:r w:rsidR="00393BAD" w:rsidRPr="00393BAD">
        <w:rPr>
          <w:rFonts w:ascii="Times New Roman" w:hAnsi="Times New Roman" w:cs="Times New Roman"/>
          <w:sz w:val="28"/>
          <w:szCs w:val="28"/>
        </w:rPr>
        <w:t xml:space="preserve"> </w:t>
      </w:r>
      <w:r w:rsidR="00393BAD">
        <w:rPr>
          <w:rFonts w:ascii="Times New Roman" w:hAnsi="Times New Roman" w:cs="Times New Roman"/>
          <w:sz w:val="28"/>
          <w:szCs w:val="28"/>
        </w:rPr>
        <w:t>размещается на сайтах учреждений. Параллельно с родительским контролем по таким же оценочным требования проводится внутренний контроль со стороны администрации школы. При подведении итогов каждого контрольного мероприятия выявляется процент несъеденн</w:t>
      </w:r>
      <w:r w:rsidR="007277E3">
        <w:rPr>
          <w:rFonts w:ascii="Times New Roman" w:hAnsi="Times New Roman" w:cs="Times New Roman"/>
          <w:sz w:val="28"/>
          <w:szCs w:val="28"/>
        </w:rPr>
        <w:t>ой</w:t>
      </w:r>
      <w:r w:rsidR="00393BAD">
        <w:rPr>
          <w:rFonts w:ascii="Times New Roman" w:hAnsi="Times New Roman" w:cs="Times New Roman"/>
          <w:sz w:val="28"/>
          <w:szCs w:val="28"/>
        </w:rPr>
        <w:t xml:space="preserve"> </w:t>
      </w:r>
      <w:r w:rsidR="007277E3">
        <w:rPr>
          <w:rFonts w:ascii="Times New Roman" w:hAnsi="Times New Roman" w:cs="Times New Roman"/>
          <w:sz w:val="28"/>
          <w:szCs w:val="28"/>
        </w:rPr>
        <w:t>пищи</w:t>
      </w:r>
      <w:r w:rsidR="00393BAD">
        <w:rPr>
          <w:rFonts w:ascii="Times New Roman" w:hAnsi="Times New Roman" w:cs="Times New Roman"/>
          <w:sz w:val="28"/>
          <w:szCs w:val="28"/>
        </w:rPr>
        <w:t xml:space="preserve">. </w:t>
      </w:r>
      <w:r w:rsidR="007277E3">
        <w:rPr>
          <w:rFonts w:ascii="Times New Roman" w:hAnsi="Times New Roman" w:cs="Times New Roman"/>
          <w:sz w:val="28"/>
          <w:szCs w:val="28"/>
        </w:rPr>
        <w:t>По результатам последних контрольных мероприятий  он составил в среднем 1,1%, что ниже среднего по Новосибирской области (2,6%).</w:t>
      </w:r>
    </w:p>
    <w:p w:rsidR="007277E3" w:rsidRDefault="007277E3" w:rsidP="003459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проводятся ежегодные проверки организации питания обучающихся</w:t>
      </w:r>
      <w:r w:rsidR="003459DA" w:rsidRPr="003459DA">
        <w:t xml:space="preserve"> </w:t>
      </w:r>
      <w:r w:rsidR="003459DA" w:rsidRPr="003459DA">
        <w:rPr>
          <w:rFonts w:ascii="Times New Roman" w:hAnsi="Times New Roman" w:cs="Times New Roman"/>
          <w:sz w:val="28"/>
          <w:szCs w:val="28"/>
        </w:rPr>
        <w:t>УО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459DA">
        <w:rPr>
          <w:rFonts w:ascii="Times New Roman" w:hAnsi="Times New Roman" w:cs="Times New Roman"/>
          <w:sz w:val="28"/>
          <w:szCs w:val="28"/>
        </w:rPr>
        <w:t>в ходе которых</w:t>
      </w:r>
      <w:r>
        <w:rPr>
          <w:rFonts w:ascii="Times New Roman" w:hAnsi="Times New Roman" w:cs="Times New Roman"/>
          <w:sz w:val="28"/>
          <w:szCs w:val="28"/>
        </w:rPr>
        <w:t xml:space="preserve"> контролируется санитарное состояние пищеблоков, ведение документации на пищеблоке, условия и правильность хранения пищевых </w:t>
      </w:r>
      <w:r>
        <w:rPr>
          <w:rFonts w:ascii="Times New Roman" w:hAnsi="Times New Roman" w:cs="Times New Roman"/>
          <w:sz w:val="28"/>
          <w:szCs w:val="28"/>
        </w:rPr>
        <w:lastRenderedPageBreak/>
        <w:t>продуктов и производственного сырья, отбор и хранение суточных проб. Производится анализ соответствия десятидневного меню и фактического ежедневного меню, наличие технологических карт и соответствие их имеющемуся меню.</w:t>
      </w:r>
    </w:p>
    <w:p w:rsidR="007277E3" w:rsidRDefault="007277E3" w:rsidP="003459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организации питания обучающихся используется меню разработанное НИИ гигиены Новосибирской области в программном средстве «Мониторинг питания и здоровья», где есть возможность выбора из трех вариантов меню</w:t>
      </w:r>
      <w:r w:rsidR="003459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разработанных в соответствии с санитарными нормами и правилами. </w:t>
      </w:r>
      <w:r w:rsidR="003459D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нформация о ежедневном меню размещается на сайтах общеобразовательных  организаций.</w:t>
      </w:r>
    </w:p>
    <w:p w:rsidR="0029154B" w:rsidRDefault="007277E3" w:rsidP="008A6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проходят профилактические мероприятия</w:t>
      </w:r>
      <w:r w:rsidR="0029154B">
        <w:rPr>
          <w:rFonts w:ascii="Times New Roman" w:hAnsi="Times New Roman" w:cs="Times New Roman"/>
          <w:sz w:val="28"/>
          <w:szCs w:val="28"/>
        </w:rPr>
        <w:t xml:space="preserve"> по контролю за организацией питания со стоны Территориального отдела Управления </w:t>
      </w:r>
      <w:proofErr w:type="spellStart"/>
      <w:r w:rsidR="0029154B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="0029154B">
        <w:rPr>
          <w:rFonts w:ascii="Times New Roman" w:hAnsi="Times New Roman" w:cs="Times New Roman"/>
          <w:sz w:val="28"/>
          <w:szCs w:val="28"/>
        </w:rPr>
        <w:t>. В 2024 году проводилась проверка Министерст</w:t>
      </w:r>
      <w:r w:rsidR="00B00EB1">
        <w:rPr>
          <w:rFonts w:ascii="Times New Roman" w:hAnsi="Times New Roman" w:cs="Times New Roman"/>
          <w:sz w:val="28"/>
          <w:szCs w:val="28"/>
        </w:rPr>
        <w:t xml:space="preserve">вом </w:t>
      </w:r>
      <w:r w:rsidR="0029154B">
        <w:rPr>
          <w:rFonts w:ascii="Times New Roman" w:hAnsi="Times New Roman" w:cs="Times New Roman"/>
          <w:sz w:val="28"/>
          <w:szCs w:val="28"/>
        </w:rPr>
        <w:t xml:space="preserve"> образования Новосибирской области в части расходования бюджетных средств, по результатам которой было представлено заключении об отсутствии нарушений.</w:t>
      </w:r>
    </w:p>
    <w:p w:rsidR="00A53EB5" w:rsidRDefault="00AA4ED6" w:rsidP="00AA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53EB5">
        <w:rPr>
          <w:rFonts w:ascii="Times New Roman" w:hAnsi="Times New Roman" w:cs="Times New Roman"/>
          <w:sz w:val="28"/>
          <w:szCs w:val="28"/>
        </w:rPr>
        <w:t xml:space="preserve"> 2025 году на организацию питания предусмотрены следующие объемы  денежных средств:</w:t>
      </w:r>
    </w:p>
    <w:p w:rsidR="00A53EB5" w:rsidRDefault="00B00EB1" w:rsidP="00AA4ED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53EB5">
        <w:rPr>
          <w:rFonts w:ascii="Times New Roman" w:hAnsi="Times New Roman" w:cs="Times New Roman"/>
          <w:sz w:val="28"/>
          <w:szCs w:val="28"/>
        </w:rPr>
        <w:t xml:space="preserve">а организацию питания обучающихся начальных классов – 4 397 171,72 рублей: </w:t>
      </w:r>
    </w:p>
    <w:p w:rsidR="00A53EB5" w:rsidRDefault="00A53EB5" w:rsidP="00AA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3EB5">
        <w:rPr>
          <w:rFonts w:ascii="Times New Roman" w:hAnsi="Times New Roman" w:cs="Times New Roman"/>
          <w:sz w:val="28"/>
          <w:szCs w:val="28"/>
        </w:rPr>
        <w:t>из областного и федерального бюджетов – 4 253 200,00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53EB5" w:rsidRDefault="00A53EB5" w:rsidP="00AA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 местного бюджета Северного района – 43 971,72 рубль.</w:t>
      </w:r>
    </w:p>
    <w:p w:rsidR="00A53EB5" w:rsidRDefault="00A53EB5" w:rsidP="00AA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00EB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организацию питания детей льготных категорий обучающихся с 5 по 11 класс – из областного бюджета Новосибирской области выделено 4 252 900,00 рублей.</w:t>
      </w:r>
    </w:p>
    <w:p w:rsidR="00F209B3" w:rsidRDefault="008E5F5D" w:rsidP="00AA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00EB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организацию питания детей военнослужащих в местном бюджете Северного района предусмотрено 137 700,00 рублей.</w:t>
      </w:r>
    </w:p>
    <w:p w:rsidR="00693CF6" w:rsidRDefault="00693CF6" w:rsidP="00AA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</w:t>
      </w:r>
      <w:r w:rsidR="00B00E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получающие начальное общее образование</w:t>
      </w:r>
      <w:r w:rsidR="00B00E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получают горячие обед</w:t>
      </w:r>
      <w:r w:rsidR="008E5F5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251">
        <w:rPr>
          <w:rFonts w:ascii="Times New Roman" w:hAnsi="Times New Roman" w:cs="Times New Roman"/>
          <w:sz w:val="28"/>
          <w:szCs w:val="28"/>
        </w:rPr>
        <w:t xml:space="preserve">из расчета 78,94 рублей </w:t>
      </w:r>
      <w:r w:rsidR="008E5F5D">
        <w:rPr>
          <w:rFonts w:ascii="Times New Roman" w:hAnsi="Times New Roman" w:cs="Times New Roman"/>
          <w:sz w:val="28"/>
          <w:szCs w:val="28"/>
        </w:rPr>
        <w:t xml:space="preserve">на одного обучающегося в день, </w:t>
      </w:r>
      <w:r w:rsidR="002D6251">
        <w:rPr>
          <w:rFonts w:ascii="Times New Roman" w:hAnsi="Times New Roman" w:cs="Times New Roman"/>
          <w:sz w:val="28"/>
          <w:szCs w:val="28"/>
        </w:rPr>
        <w:t>из которых 78,15 – ФБ и ОБ; 0,79 рублей МБ.</w:t>
      </w:r>
    </w:p>
    <w:p w:rsidR="002D6251" w:rsidRPr="004E4FE7" w:rsidRDefault="002D6251" w:rsidP="00AA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FE7">
        <w:rPr>
          <w:rFonts w:ascii="Times New Roman" w:hAnsi="Times New Roman" w:cs="Times New Roman"/>
          <w:sz w:val="28"/>
          <w:szCs w:val="28"/>
        </w:rPr>
        <w:t>Обучающиеся 5 -11 классов получают питание в зависимости от категории льготы:</w:t>
      </w:r>
    </w:p>
    <w:p w:rsidR="002D6251" w:rsidRPr="004E4FE7" w:rsidRDefault="002D6251" w:rsidP="00AA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FE7">
        <w:rPr>
          <w:rFonts w:ascii="Times New Roman" w:hAnsi="Times New Roman" w:cs="Times New Roman"/>
          <w:sz w:val="28"/>
          <w:szCs w:val="28"/>
        </w:rPr>
        <w:t>- дети из многодетных и малоимущих семей на одного обучающегося в возрасте от 7 до 11 лет – 68,00 рублей и от 12 лет и старше (с 5 по 11 класс) – 81,00 рубль;</w:t>
      </w:r>
    </w:p>
    <w:p w:rsidR="002D6251" w:rsidRPr="004E4FE7" w:rsidRDefault="002D6251" w:rsidP="00AA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FE7">
        <w:rPr>
          <w:rFonts w:ascii="Times New Roman" w:hAnsi="Times New Roman" w:cs="Times New Roman"/>
          <w:sz w:val="28"/>
          <w:szCs w:val="28"/>
        </w:rPr>
        <w:t>- дети мобилизованных военнослужащих - 81,00 рубль на одного обучающегося в день;</w:t>
      </w:r>
      <w:r w:rsidR="00AA4ED6" w:rsidRPr="00AA4ED6">
        <w:rPr>
          <w:rFonts w:ascii="Times New Roman" w:hAnsi="Times New Roman" w:cs="Times New Roman"/>
          <w:sz w:val="28"/>
          <w:szCs w:val="28"/>
        </w:rPr>
        <w:t xml:space="preserve"> </w:t>
      </w:r>
      <w:r w:rsidR="00AA4ED6" w:rsidRPr="004E4FE7">
        <w:rPr>
          <w:rFonts w:ascii="Times New Roman" w:hAnsi="Times New Roman" w:cs="Times New Roman"/>
          <w:sz w:val="28"/>
          <w:szCs w:val="28"/>
        </w:rPr>
        <w:t xml:space="preserve">возможностями здоровья и дети-инвалиды из расчета стоимости набора продуктов </w:t>
      </w:r>
      <w:proofErr w:type="gramStart"/>
      <w:r w:rsidR="00AA4ED6" w:rsidRPr="004E4FE7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2D6251" w:rsidRPr="004E4FE7" w:rsidRDefault="004E4FE7" w:rsidP="00AA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FE7">
        <w:rPr>
          <w:rFonts w:ascii="Times New Roman" w:hAnsi="Times New Roman" w:cs="Times New Roman"/>
          <w:sz w:val="28"/>
          <w:szCs w:val="28"/>
        </w:rPr>
        <w:t xml:space="preserve">- обучающиеся с </w:t>
      </w:r>
      <w:proofErr w:type="gramStart"/>
      <w:r w:rsidRPr="004E4FE7">
        <w:rPr>
          <w:rFonts w:ascii="Times New Roman" w:hAnsi="Times New Roman" w:cs="Times New Roman"/>
          <w:sz w:val="28"/>
          <w:szCs w:val="28"/>
        </w:rPr>
        <w:t>ограниченными</w:t>
      </w:r>
      <w:proofErr w:type="gramEnd"/>
      <w:r w:rsidRPr="004E4FE7">
        <w:rPr>
          <w:rFonts w:ascii="Times New Roman" w:hAnsi="Times New Roman" w:cs="Times New Roman"/>
          <w:sz w:val="28"/>
          <w:szCs w:val="28"/>
        </w:rPr>
        <w:t xml:space="preserve"> двухразового питания на одного обучающегося</w:t>
      </w:r>
      <w:r w:rsidR="008E5F5D">
        <w:rPr>
          <w:rFonts w:ascii="Times New Roman" w:hAnsi="Times New Roman" w:cs="Times New Roman"/>
          <w:sz w:val="28"/>
          <w:szCs w:val="28"/>
        </w:rPr>
        <w:t xml:space="preserve"> в день</w:t>
      </w:r>
      <w:r w:rsidRPr="004E4FE7">
        <w:rPr>
          <w:rFonts w:ascii="Times New Roman" w:hAnsi="Times New Roman" w:cs="Times New Roman"/>
          <w:sz w:val="28"/>
          <w:szCs w:val="28"/>
        </w:rPr>
        <w:t>:</w:t>
      </w:r>
    </w:p>
    <w:p w:rsidR="004E4FE7" w:rsidRPr="004E4FE7" w:rsidRDefault="004E4FE7" w:rsidP="00AA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FE7">
        <w:rPr>
          <w:rFonts w:ascii="Times New Roman" w:hAnsi="Times New Roman" w:cs="Times New Roman"/>
          <w:sz w:val="28"/>
          <w:szCs w:val="28"/>
        </w:rPr>
        <w:t>- получающих начальное общее образование от 7 до 11 лет – 92,85 рублей и от 12 лет и старше 115,85 рублей;</w:t>
      </w:r>
    </w:p>
    <w:p w:rsidR="004E4FE7" w:rsidRDefault="004E4FE7" w:rsidP="00AA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FE7">
        <w:rPr>
          <w:rFonts w:ascii="Times New Roman" w:hAnsi="Times New Roman" w:cs="Times New Roman"/>
          <w:sz w:val="28"/>
          <w:szCs w:val="28"/>
        </w:rPr>
        <w:t>- с 5-го по 11 класс – от 7 до 11 лет – 171,00  рублей и от 12 лет и старше 194,00 рубл</w:t>
      </w:r>
      <w:r w:rsidR="00792FCA">
        <w:rPr>
          <w:rFonts w:ascii="Times New Roman" w:hAnsi="Times New Roman" w:cs="Times New Roman"/>
          <w:sz w:val="28"/>
          <w:szCs w:val="28"/>
        </w:rPr>
        <w:t>я</w:t>
      </w:r>
      <w:r w:rsidRPr="004E4FE7">
        <w:rPr>
          <w:rFonts w:ascii="Times New Roman" w:hAnsi="Times New Roman" w:cs="Times New Roman"/>
          <w:sz w:val="28"/>
          <w:szCs w:val="28"/>
        </w:rPr>
        <w:t>.</w:t>
      </w:r>
    </w:p>
    <w:p w:rsidR="004E4FE7" w:rsidRDefault="004E4FE7" w:rsidP="004E4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Обучающиеся на дому по медицинским показаниям получают денежную компенсацию в зависимости от возраста ребенка </w:t>
      </w:r>
      <w:r w:rsidRPr="004E4FE7">
        <w:rPr>
          <w:rFonts w:ascii="Times New Roman" w:hAnsi="Times New Roman" w:cs="Times New Roman"/>
          <w:sz w:val="28"/>
          <w:szCs w:val="28"/>
        </w:rPr>
        <w:t>от 7 до 11 лет – 171,00  рублей и</w:t>
      </w:r>
      <w:r w:rsidR="00792FCA">
        <w:rPr>
          <w:rFonts w:ascii="Times New Roman" w:hAnsi="Times New Roman" w:cs="Times New Roman"/>
          <w:sz w:val="28"/>
          <w:szCs w:val="28"/>
        </w:rPr>
        <w:t xml:space="preserve"> от 12 лет и старше 194,00 рубля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20977" w:rsidRDefault="00120977" w:rsidP="00792F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военнослужащих</w:t>
      </w:r>
      <w:r w:rsidR="00792F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заключивших контракт на участие в СВО</w:t>
      </w:r>
      <w:r w:rsidR="00792F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получают бесплатное питание за счет средств местного бюджета Северного района </w:t>
      </w:r>
      <w:r w:rsidR="00792FCA">
        <w:rPr>
          <w:rFonts w:ascii="Times New Roman" w:hAnsi="Times New Roman" w:cs="Times New Roman"/>
          <w:sz w:val="28"/>
          <w:szCs w:val="28"/>
        </w:rPr>
        <w:t xml:space="preserve">из расчета </w:t>
      </w:r>
      <w:r>
        <w:rPr>
          <w:rFonts w:ascii="Times New Roman" w:hAnsi="Times New Roman" w:cs="Times New Roman"/>
          <w:sz w:val="28"/>
          <w:szCs w:val="28"/>
        </w:rPr>
        <w:t xml:space="preserve">81,00 </w:t>
      </w:r>
      <w:r w:rsidRPr="004E4FE7">
        <w:rPr>
          <w:rFonts w:ascii="Times New Roman" w:hAnsi="Times New Roman" w:cs="Times New Roman"/>
          <w:sz w:val="28"/>
          <w:szCs w:val="28"/>
        </w:rPr>
        <w:t>рубль на одного обучающегося в день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0977" w:rsidRDefault="00120977" w:rsidP="00792F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Охват питанием обучающихся </w:t>
      </w:r>
      <w:r w:rsidR="004B5087">
        <w:rPr>
          <w:rFonts w:ascii="Times New Roman" w:hAnsi="Times New Roman" w:cs="Times New Roman"/>
          <w:sz w:val="28"/>
          <w:szCs w:val="28"/>
        </w:rPr>
        <w:t xml:space="preserve">в среднем </w:t>
      </w:r>
      <w:r>
        <w:rPr>
          <w:rFonts w:ascii="Times New Roman" w:hAnsi="Times New Roman" w:cs="Times New Roman"/>
          <w:sz w:val="28"/>
          <w:szCs w:val="28"/>
        </w:rPr>
        <w:t xml:space="preserve">составляет 83,9% </w:t>
      </w:r>
      <w:r w:rsidR="004B508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B5087" w:rsidRPr="004E4FE7">
        <w:rPr>
          <w:rFonts w:ascii="Times New Roman" w:hAnsi="Times New Roman" w:cs="Times New Roman"/>
          <w:sz w:val="28"/>
          <w:szCs w:val="28"/>
        </w:rPr>
        <w:t>100% охвачены горячим питанием</w:t>
      </w:r>
      <w:r w:rsidR="004B5087">
        <w:rPr>
          <w:rFonts w:ascii="Times New Roman" w:hAnsi="Times New Roman" w:cs="Times New Roman"/>
          <w:sz w:val="28"/>
          <w:szCs w:val="28"/>
        </w:rPr>
        <w:t xml:space="preserve"> </w:t>
      </w:r>
      <w:r w:rsidR="004B5087" w:rsidRPr="004E4FE7">
        <w:rPr>
          <w:rFonts w:ascii="Times New Roman" w:hAnsi="Times New Roman" w:cs="Times New Roman"/>
          <w:sz w:val="28"/>
          <w:szCs w:val="28"/>
        </w:rPr>
        <w:t>обучающиеся начальных классов</w:t>
      </w:r>
      <w:r w:rsidR="004B5087">
        <w:rPr>
          <w:rFonts w:ascii="Times New Roman" w:hAnsi="Times New Roman" w:cs="Times New Roman"/>
          <w:sz w:val="28"/>
          <w:szCs w:val="28"/>
        </w:rPr>
        <w:t xml:space="preserve"> и на 74.2 % охвачены питанием обучающиеся 5 – 11 классов).</w:t>
      </w:r>
    </w:p>
    <w:p w:rsidR="004B5087" w:rsidRDefault="004B5087" w:rsidP="004E4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Самый низкий охват питанием в МКОУ Северной СШ 78.6%. В остальных общеобразовательных организациях района охват питанием обучающихся </w:t>
      </w:r>
      <w:r w:rsidR="000F25AA">
        <w:rPr>
          <w:rFonts w:ascii="Times New Roman" w:hAnsi="Times New Roman" w:cs="Times New Roman"/>
          <w:sz w:val="28"/>
          <w:szCs w:val="28"/>
        </w:rPr>
        <w:t xml:space="preserve">составил </w:t>
      </w:r>
      <w:r>
        <w:rPr>
          <w:rFonts w:ascii="Times New Roman" w:hAnsi="Times New Roman" w:cs="Times New Roman"/>
          <w:sz w:val="28"/>
          <w:szCs w:val="28"/>
        </w:rPr>
        <w:t xml:space="preserve"> 98</w:t>
      </w:r>
      <w:r w:rsidR="000F25A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100%.</w:t>
      </w:r>
    </w:p>
    <w:p w:rsidR="00066F7D" w:rsidRDefault="00066F7D" w:rsidP="00066F7D">
      <w:pPr>
        <w:spacing w:after="0" w:line="254" w:lineRule="auto"/>
        <w:ind w:left="57" w:right="-567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Осуществляется р</w:t>
      </w:r>
      <w:r w:rsidR="008E5F5D" w:rsidRPr="008E5F5D">
        <w:rPr>
          <w:rFonts w:ascii="Times New Roman" w:hAnsi="Times New Roman" w:cs="Times New Roman"/>
          <w:sz w:val="28"/>
          <w:szCs w:val="28"/>
        </w:rPr>
        <w:t>абота по</w:t>
      </w:r>
      <w:r w:rsidR="008E5F5D">
        <w:rPr>
          <w:rFonts w:ascii="Times New Roman" w:hAnsi="Times New Roman" w:cs="Times New Roman"/>
          <w:sz w:val="28"/>
          <w:szCs w:val="28"/>
        </w:rPr>
        <w:t xml:space="preserve"> увеличению охвата питанием среди обучающихся 5 – 11 </w:t>
      </w:r>
      <w:r w:rsidR="00E84536">
        <w:rPr>
          <w:rFonts w:ascii="Times New Roman" w:hAnsi="Times New Roman" w:cs="Times New Roman"/>
          <w:sz w:val="28"/>
          <w:szCs w:val="28"/>
        </w:rPr>
        <w:t>классов</w:t>
      </w:r>
      <w:r>
        <w:rPr>
          <w:rFonts w:ascii="Times New Roman" w:hAnsi="Times New Roman" w:cs="Times New Roman"/>
          <w:sz w:val="28"/>
          <w:szCs w:val="28"/>
        </w:rPr>
        <w:t>: проводятся</w:t>
      </w:r>
      <w:r>
        <w:t xml:space="preserve"> </w:t>
      </w:r>
      <w:r w:rsidR="00E84536">
        <w:rPr>
          <w:rFonts w:ascii="Times New Roman" w:hAnsi="Times New Roman" w:cs="Times New Roman"/>
          <w:sz w:val="28"/>
          <w:szCs w:val="28"/>
        </w:rPr>
        <w:t>анкетирования по удовлетворенности качеством питания в школах среди детей и родителей, мероприятия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E84536">
        <w:rPr>
          <w:rFonts w:ascii="Times New Roman" w:hAnsi="Times New Roman" w:cs="Times New Roman"/>
          <w:sz w:val="28"/>
          <w:szCs w:val="28"/>
        </w:rPr>
        <w:t xml:space="preserve"> направленные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84536">
        <w:rPr>
          <w:rFonts w:ascii="Times New Roman" w:hAnsi="Times New Roman" w:cs="Times New Roman"/>
          <w:sz w:val="28"/>
          <w:szCs w:val="28"/>
        </w:rPr>
        <w:t>пропаганду здорового питания, беседы с родителями о необходимости питания детей во время нахождения в школе.</w:t>
      </w:r>
      <w:r w:rsidR="0027289D">
        <w:rPr>
          <w:rFonts w:ascii="Times New Roman" w:hAnsi="Times New Roman" w:cs="Times New Roman"/>
          <w:sz w:val="28"/>
          <w:szCs w:val="28"/>
        </w:rPr>
        <w:t xml:space="preserve"> В МКОУ Северной СШ преподается курс внеурочной деятельности «Разговор о правильном питании». </w:t>
      </w:r>
      <w:r>
        <w:rPr>
          <w:rFonts w:ascii="Times New Roman" w:hAnsi="Times New Roman" w:cs="Times New Roman"/>
          <w:sz w:val="28"/>
          <w:szCs w:val="28"/>
        </w:rPr>
        <w:t>В рамках</w:t>
      </w:r>
      <w:r w:rsidRPr="00066F7D">
        <w:rPr>
          <w:rFonts w:ascii="Times New Roman" w:hAnsi="Times New Roman" w:cs="Times New Roman"/>
          <w:sz w:val="28"/>
          <w:szCs w:val="28"/>
        </w:rPr>
        <w:t xml:space="preserve"> национально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66F7D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6F7D">
        <w:rPr>
          <w:rFonts w:ascii="Times New Roman" w:hAnsi="Times New Roman" w:cs="Times New Roman"/>
          <w:sz w:val="28"/>
          <w:szCs w:val="28"/>
        </w:rPr>
        <w:t xml:space="preserve"> «Демография» Федерального проекта «Укрепление общественного здоровья»</w:t>
      </w:r>
      <w:r>
        <w:rPr>
          <w:rFonts w:ascii="Times New Roman" w:hAnsi="Times New Roman" w:cs="Times New Roman"/>
          <w:sz w:val="28"/>
          <w:szCs w:val="28"/>
        </w:rPr>
        <w:t xml:space="preserve"> ежегодно о</w:t>
      </w:r>
      <w:r>
        <w:rPr>
          <w:rFonts w:ascii="Times New Roman" w:eastAsia="Calibri" w:hAnsi="Times New Roman" w:cs="Times New Roman"/>
          <w:sz w:val="28"/>
          <w:szCs w:val="28"/>
        </w:rPr>
        <w:t>бучающиеся и родители (законные представители), начиная с дошкольного образования,   проходили обучение</w:t>
      </w:r>
      <w:r w:rsidRPr="00D22F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санитарно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- просветительским программам «Основы здорового питания», общий охват программами составил в 2024 году 407 человек(107-дети; 300- взрослые). </w:t>
      </w:r>
    </w:p>
    <w:p w:rsidR="00E84536" w:rsidRPr="00A16919" w:rsidRDefault="00066F7D" w:rsidP="00A169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проводится муниципальный этап </w:t>
      </w:r>
      <w:r w:rsidR="00A16919">
        <w:rPr>
          <w:rFonts w:ascii="Times New Roman" w:hAnsi="Times New Roman" w:cs="Times New Roman"/>
          <w:sz w:val="28"/>
          <w:szCs w:val="28"/>
        </w:rPr>
        <w:t xml:space="preserve"> </w:t>
      </w:r>
      <w:r w:rsidR="00A16919" w:rsidRPr="00A16919">
        <w:rPr>
          <w:rFonts w:ascii="Times New Roman" w:hAnsi="Times New Roman" w:cs="Times New Roman"/>
          <w:sz w:val="28"/>
          <w:szCs w:val="28"/>
        </w:rPr>
        <w:t>Всероссийского конкурса «Лучшая школьная столовая»</w:t>
      </w:r>
      <w:r w:rsidR="00A16919">
        <w:rPr>
          <w:rFonts w:ascii="Times New Roman" w:hAnsi="Times New Roman" w:cs="Times New Roman"/>
          <w:sz w:val="28"/>
          <w:szCs w:val="28"/>
        </w:rPr>
        <w:t xml:space="preserve">, победители которого принимают участие в региональном этапе. Два последних года участником регионального этапа становилась МКОУ </w:t>
      </w:r>
      <w:proofErr w:type="spellStart"/>
      <w:r w:rsidR="00A16919">
        <w:rPr>
          <w:rFonts w:ascii="Times New Roman" w:hAnsi="Times New Roman" w:cs="Times New Roman"/>
          <w:sz w:val="28"/>
          <w:szCs w:val="28"/>
        </w:rPr>
        <w:t>Коб-Кордоновская</w:t>
      </w:r>
      <w:proofErr w:type="spellEnd"/>
      <w:r w:rsidR="00A16919">
        <w:rPr>
          <w:rFonts w:ascii="Times New Roman" w:hAnsi="Times New Roman" w:cs="Times New Roman"/>
          <w:sz w:val="28"/>
          <w:szCs w:val="28"/>
        </w:rPr>
        <w:t xml:space="preserve"> ОШ.</w:t>
      </w:r>
    </w:p>
    <w:p w:rsidR="003508DE" w:rsidRDefault="003508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508DE" w:rsidSect="003508DE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00B68"/>
    <w:multiLevelType w:val="hybridMultilevel"/>
    <w:tmpl w:val="68D2A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D6778"/>
    <w:multiLevelType w:val="hybridMultilevel"/>
    <w:tmpl w:val="BBFA1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75C09"/>
    <w:multiLevelType w:val="hybridMultilevel"/>
    <w:tmpl w:val="7CA8DA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7D0"/>
    <w:rsid w:val="000447D0"/>
    <w:rsid w:val="00066F7D"/>
    <w:rsid w:val="000F25AA"/>
    <w:rsid w:val="00120977"/>
    <w:rsid w:val="00164E0B"/>
    <w:rsid w:val="0025266A"/>
    <w:rsid w:val="0027289D"/>
    <w:rsid w:val="00277DBA"/>
    <w:rsid w:val="0029154B"/>
    <w:rsid w:val="002D6251"/>
    <w:rsid w:val="003459DA"/>
    <w:rsid w:val="003508DE"/>
    <w:rsid w:val="00393BAD"/>
    <w:rsid w:val="003D2C2F"/>
    <w:rsid w:val="003E127F"/>
    <w:rsid w:val="00405590"/>
    <w:rsid w:val="004B5087"/>
    <w:rsid w:val="004E4FE7"/>
    <w:rsid w:val="005240A1"/>
    <w:rsid w:val="0055595B"/>
    <w:rsid w:val="005A7C6F"/>
    <w:rsid w:val="0068224C"/>
    <w:rsid w:val="00693CF6"/>
    <w:rsid w:val="00694CDE"/>
    <w:rsid w:val="006D79E2"/>
    <w:rsid w:val="007277E3"/>
    <w:rsid w:val="00751DA8"/>
    <w:rsid w:val="00792789"/>
    <w:rsid w:val="00792FCA"/>
    <w:rsid w:val="007B2087"/>
    <w:rsid w:val="007C247A"/>
    <w:rsid w:val="00812F1B"/>
    <w:rsid w:val="00825EE3"/>
    <w:rsid w:val="008463C8"/>
    <w:rsid w:val="00881F29"/>
    <w:rsid w:val="008A6B91"/>
    <w:rsid w:val="008E5F5D"/>
    <w:rsid w:val="00925A93"/>
    <w:rsid w:val="00A1490E"/>
    <w:rsid w:val="00A16919"/>
    <w:rsid w:val="00A262E1"/>
    <w:rsid w:val="00A53EB5"/>
    <w:rsid w:val="00AA4ED6"/>
    <w:rsid w:val="00B00EB1"/>
    <w:rsid w:val="00B71635"/>
    <w:rsid w:val="00B73A96"/>
    <w:rsid w:val="00C7595F"/>
    <w:rsid w:val="00C76A5D"/>
    <w:rsid w:val="00CE0CD9"/>
    <w:rsid w:val="00D227D4"/>
    <w:rsid w:val="00DD6975"/>
    <w:rsid w:val="00E23786"/>
    <w:rsid w:val="00E84536"/>
    <w:rsid w:val="00EF6EEF"/>
    <w:rsid w:val="00F209B3"/>
    <w:rsid w:val="00F704FF"/>
    <w:rsid w:val="00F7288B"/>
    <w:rsid w:val="00F7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3CAB"/>
    <w:pPr>
      <w:ind w:left="720"/>
      <w:contextualSpacing/>
    </w:pPr>
  </w:style>
  <w:style w:type="paragraph" w:styleId="a4">
    <w:name w:val="No Spacing"/>
    <w:link w:val="a5"/>
    <w:uiPriority w:val="1"/>
    <w:qFormat/>
    <w:rsid w:val="00F7288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A262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262E1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uiPriority w:val="1"/>
    <w:rsid w:val="003508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3CAB"/>
    <w:pPr>
      <w:ind w:left="720"/>
      <w:contextualSpacing/>
    </w:pPr>
  </w:style>
  <w:style w:type="paragraph" w:styleId="a4">
    <w:name w:val="No Spacing"/>
    <w:link w:val="a5"/>
    <w:uiPriority w:val="1"/>
    <w:qFormat/>
    <w:rsid w:val="00F7288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A262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262E1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uiPriority w:val="1"/>
    <w:rsid w:val="00350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4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Пользователь Windows</cp:lastModifiedBy>
  <cp:revision>36</cp:revision>
  <cp:lastPrinted>2025-04-10T05:21:00Z</cp:lastPrinted>
  <dcterms:created xsi:type="dcterms:W3CDTF">2025-04-01T02:44:00Z</dcterms:created>
  <dcterms:modified xsi:type="dcterms:W3CDTF">2025-04-16T07:44:00Z</dcterms:modified>
</cp:coreProperties>
</file>